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4A71088B" w:rsidR="007B5828" w:rsidRPr="003B582C" w:rsidRDefault="007B5828" w:rsidP="00872CA8">
      <w:pPr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519B62EF" w:rsidR="007B5828" w:rsidRPr="003B582C" w:rsidRDefault="007B5828" w:rsidP="00872CA8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02D41DE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872CA8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872CA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699A026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872CA8">
              <w:rPr>
                <w:b/>
                <w:lang w:val="uk-UA"/>
              </w:rPr>
              <w:t>131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872CA8" w:rsidRDefault="00564035" w:rsidP="007B5828">
      <w:pPr>
        <w:rPr>
          <w:sz w:val="18"/>
          <w:szCs w:val="18"/>
          <w:lang w:val="uk-UA"/>
        </w:rPr>
      </w:pPr>
    </w:p>
    <w:p w14:paraId="1EC72954" w14:textId="0D963388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900719">
        <w:rPr>
          <w:b/>
          <w:bCs/>
          <w:szCs w:val="28"/>
          <w:lang w:val="uk-UA"/>
        </w:rPr>
        <w:t>Лоєвській</w:t>
      </w:r>
      <w:proofErr w:type="spellEnd"/>
      <w:r w:rsidR="00900719">
        <w:rPr>
          <w:b/>
          <w:bCs/>
          <w:szCs w:val="28"/>
          <w:lang w:val="uk-UA"/>
        </w:rPr>
        <w:t xml:space="preserve"> М.І</w:t>
      </w:r>
      <w:r w:rsidR="00D3295E">
        <w:rPr>
          <w:b/>
          <w:bCs/>
          <w:szCs w:val="28"/>
          <w:lang w:val="uk-UA"/>
        </w:rPr>
        <w:t>.</w:t>
      </w:r>
      <w:r w:rsidR="00BA48DA">
        <w:rPr>
          <w:b/>
          <w:bCs/>
          <w:szCs w:val="28"/>
          <w:lang w:val="uk-UA"/>
        </w:rPr>
        <w:t xml:space="preserve"> </w:t>
      </w:r>
      <w:r w:rsidRPr="003B582C">
        <w:rPr>
          <w:b/>
          <w:bCs/>
          <w:szCs w:val="28"/>
          <w:lang w:val="uk-UA"/>
        </w:rPr>
        <w:t xml:space="preserve">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872CA8" w:rsidRDefault="009A22BB" w:rsidP="007B5828">
      <w:pPr>
        <w:rPr>
          <w:sz w:val="18"/>
          <w:szCs w:val="18"/>
          <w:lang w:val="uk-UA"/>
        </w:rPr>
      </w:pPr>
    </w:p>
    <w:p w14:paraId="49DD404A" w14:textId="1BBC0B9B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42363F">
        <w:rPr>
          <w:szCs w:val="28"/>
          <w:lang w:val="uk-UA"/>
        </w:rPr>
        <w:t xml:space="preserve"> </w:t>
      </w:r>
      <w:proofErr w:type="spellStart"/>
      <w:r w:rsidR="00900719">
        <w:rPr>
          <w:szCs w:val="28"/>
          <w:lang w:val="uk-UA"/>
        </w:rPr>
        <w:t>Лоєвської</w:t>
      </w:r>
      <w:proofErr w:type="spellEnd"/>
      <w:r w:rsidR="00900719">
        <w:rPr>
          <w:szCs w:val="28"/>
          <w:lang w:val="uk-UA"/>
        </w:rPr>
        <w:t xml:space="preserve"> М.І.</w:t>
      </w:r>
      <w:r w:rsidR="000009FF">
        <w:rPr>
          <w:szCs w:val="28"/>
          <w:lang w:val="uk-UA"/>
        </w:rPr>
        <w:t>,</w:t>
      </w:r>
      <w:r w:rsidR="000F6BF4">
        <w:rPr>
          <w:szCs w:val="28"/>
          <w:lang w:val="uk-UA"/>
        </w:rPr>
        <w:t xml:space="preserve"> </w:t>
      </w:r>
      <w:r w:rsidR="009A22BB" w:rsidRPr="003B582C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872CA8" w:rsidRDefault="00E944A5" w:rsidP="007B5828">
      <w:pPr>
        <w:rPr>
          <w:color w:val="000000" w:themeColor="text1"/>
          <w:sz w:val="18"/>
          <w:szCs w:val="1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48DACA75" w:rsidR="009A22BB" w:rsidRPr="00872CA8" w:rsidRDefault="009A22BB" w:rsidP="009A22BB">
      <w:pPr>
        <w:tabs>
          <w:tab w:val="left" w:pos="709"/>
        </w:tabs>
        <w:rPr>
          <w:b/>
          <w:color w:val="000000" w:themeColor="text1"/>
          <w:sz w:val="18"/>
          <w:szCs w:val="18"/>
          <w:lang w:val="uk-UA"/>
        </w:rPr>
      </w:pPr>
    </w:p>
    <w:p w14:paraId="5C0FF469" w14:textId="77E87EC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254D12AB" w:rsidR="009A22BB" w:rsidRPr="009A22BB" w:rsidRDefault="00900719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Лоєвська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Марія Іванівна</w:t>
      </w:r>
      <w:r w:rsidR="00BA48DA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засобами </w:t>
      </w:r>
      <w:r w:rsidR="00BA48DA">
        <w:rPr>
          <w:bCs/>
          <w:color w:val="000000" w:themeColor="text1"/>
          <w:szCs w:val="28"/>
          <w:lang w:val="uk-UA"/>
        </w:rPr>
        <w:t>електронного</w:t>
      </w:r>
      <w:r w:rsidR="00D15E89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 w:rsidR="000F6BF4">
        <w:rPr>
          <w:bCs/>
          <w:color w:val="000000" w:themeColor="text1"/>
          <w:szCs w:val="28"/>
          <w:lang w:val="uk-UA"/>
        </w:rPr>
        <w:t>надісла</w:t>
      </w:r>
      <w:r>
        <w:rPr>
          <w:bCs/>
          <w:color w:val="000000" w:themeColor="text1"/>
          <w:szCs w:val="28"/>
          <w:lang w:val="uk-UA"/>
        </w:rPr>
        <w:t>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42363F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5529C27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10ED788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48094DCD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D3295E">
        <w:rPr>
          <w:bCs/>
          <w:color w:val="000000" w:themeColor="text1"/>
          <w:szCs w:val="28"/>
          <w:lang w:val="uk-UA"/>
        </w:rPr>
        <w:t>ами 5,</w:t>
      </w:r>
      <w:r w:rsidR="00951983">
        <w:rPr>
          <w:bCs/>
          <w:color w:val="000000" w:themeColor="text1"/>
          <w:szCs w:val="28"/>
          <w:lang w:val="uk-UA"/>
        </w:rPr>
        <w:t xml:space="preserve"> 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D3295E" w:rsidRPr="00D3295E">
        <w:rPr>
          <w:bCs/>
          <w:color w:val="000000" w:themeColor="text1"/>
          <w:szCs w:val="28"/>
          <w:lang w:val="uk-UA"/>
        </w:rPr>
        <w:t>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3295E">
        <w:rPr>
          <w:bCs/>
          <w:color w:val="000000" w:themeColor="text1"/>
          <w:szCs w:val="28"/>
          <w:lang w:val="uk-UA"/>
        </w:rPr>
        <w:t xml:space="preserve">,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2834FED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23C5720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на вакантну (тимчасово вакантну) посаду прокурора окружної прокуратури, </w:t>
      </w:r>
      <w:r w:rsidRPr="009A22BB">
        <w:rPr>
          <w:bCs/>
          <w:color w:val="000000" w:themeColor="text1"/>
          <w:szCs w:val="28"/>
          <w:lang w:val="uk-UA"/>
        </w:rPr>
        <w:lastRenderedPageBreak/>
        <w:t>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C1D339F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1F8B24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43AFD">
        <w:rPr>
          <w:bCs/>
          <w:color w:val="000000" w:themeColor="text1"/>
          <w:szCs w:val="28"/>
          <w:lang w:val="uk-UA"/>
        </w:rPr>
        <w:t> свою чергу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Положення).</w:t>
      </w:r>
    </w:p>
    <w:p w14:paraId="37B8D89B" w14:textId="36E70A5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900719">
        <w:rPr>
          <w:bCs/>
          <w:color w:val="000000" w:themeColor="text1"/>
          <w:szCs w:val="28"/>
          <w:lang w:val="uk-UA"/>
        </w:rPr>
        <w:t>Лоєвська</w:t>
      </w:r>
      <w:proofErr w:type="spellEnd"/>
      <w:r w:rsidR="00900719" w:rsidRPr="00900719">
        <w:rPr>
          <w:bCs/>
          <w:color w:val="000000" w:themeColor="text1"/>
          <w:szCs w:val="28"/>
          <w:lang w:val="uk-UA"/>
        </w:rPr>
        <w:t xml:space="preserve"> М.І. </w:t>
      </w:r>
      <w:r w:rsidRPr="009A22BB">
        <w:rPr>
          <w:bCs/>
          <w:color w:val="000000" w:themeColor="text1"/>
          <w:szCs w:val="28"/>
          <w:lang w:val="uk-UA"/>
        </w:rPr>
        <w:t>ознайомлен</w:t>
      </w:r>
      <w:r w:rsidR="00900719">
        <w:rPr>
          <w:bCs/>
          <w:color w:val="000000" w:themeColor="text1"/>
          <w:szCs w:val="28"/>
          <w:lang w:val="uk-UA"/>
        </w:rPr>
        <w:t>а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900719">
        <w:rPr>
          <w:bCs/>
          <w:color w:val="000000" w:themeColor="text1"/>
          <w:szCs w:val="28"/>
          <w:lang w:val="uk-UA"/>
        </w:rPr>
        <w:t>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73BEB702" w:rsidR="003B582C" w:rsidRPr="003B582C" w:rsidRDefault="00A60417" w:rsidP="00D3295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При опрацюванні</w:t>
      </w:r>
      <w:r w:rsidR="009A22BB"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900719">
        <w:rPr>
          <w:bCs/>
          <w:color w:val="000000" w:themeColor="text1"/>
          <w:szCs w:val="28"/>
          <w:lang w:val="uk-UA"/>
        </w:rPr>
        <w:t>Лоєвською</w:t>
      </w:r>
      <w:proofErr w:type="spellEnd"/>
      <w:r w:rsidR="00900719">
        <w:rPr>
          <w:bCs/>
          <w:color w:val="000000" w:themeColor="text1"/>
          <w:szCs w:val="28"/>
          <w:lang w:val="uk-UA"/>
        </w:rPr>
        <w:t xml:space="preserve"> М.І.</w:t>
      </w:r>
      <w:r w:rsidR="00D3295E" w:rsidRPr="00D3295E">
        <w:rPr>
          <w:bCs/>
          <w:color w:val="000000" w:themeColor="text1"/>
          <w:szCs w:val="28"/>
          <w:lang w:val="uk-UA"/>
        </w:rPr>
        <w:t xml:space="preserve"> </w:t>
      </w:r>
      <w:r w:rsidR="00900719">
        <w:rPr>
          <w:bCs/>
          <w:color w:val="000000" w:themeColor="text1"/>
          <w:szCs w:val="28"/>
          <w:lang w:val="uk-UA"/>
        </w:rPr>
        <w:t>документів встановлено</w:t>
      </w:r>
      <w:r w:rsidR="00900719" w:rsidRPr="00900719">
        <w:rPr>
          <w:bCs/>
          <w:color w:val="000000" w:themeColor="text1"/>
          <w:szCs w:val="28"/>
          <w:lang w:val="uk-UA"/>
        </w:rPr>
        <w:t xml:space="preserve">, що  нею  в порушення вимоги пункту 5  частини першої статті 30 Закону України «Про прокуратуру» не  подано до Комісії 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proofErr w:type="spellStart"/>
      <w:r w:rsidR="00C210FF">
        <w:rPr>
          <w:bCs/>
          <w:color w:val="000000" w:themeColor="text1"/>
          <w:szCs w:val="28"/>
          <w:lang w:val="uk-UA"/>
        </w:rPr>
        <w:t>Лоєвською</w:t>
      </w:r>
      <w:proofErr w:type="spellEnd"/>
      <w:r w:rsidR="00C210FF">
        <w:rPr>
          <w:bCs/>
          <w:color w:val="000000" w:themeColor="text1"/>
          <w:szCs w:val="28"/>
          <w:lang w:val="uk-UA"/>
        </w:rPr>
        <w:t xml:space="preserve"> М.І.</w:t>
      </w:r>
      <w:r w:rsidR="00900719" w:rsidRPr="00900719">
        <w:rPr>
          <w:bCs/>
          <w:color w:val="000000" w:themeColor="text1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 її трудової діяльності та посади, які вона обіймала</w:t>
      </w:r>
      <w:r w:rsidR="00C210FF">
        <w:rPr>
          <w:bCs/>
          <w:color w:val="000000" w:themeColor="text1"/>
          <w:szCs w:val="28"/>
          <w:lang w:val="uk-UA"/>
        </w:rPr>
        <w:t>. Також в</w:t>
      </w:r>
      <w:r w:rsidR="00943AFD">
        <w:rPr>
          <w:bCs/>
          <w:color w:val="000000" w:themeColor="text1"/>
          <w:szCs w:val="28"/>
          <w:lang w:val="uk-UA"/>
        </w:rPr>
        <w:t xml:space="preserve"> </w:t>
      </w:r>
      <w:r w:rsidR="00D3295E">
        <w:rPr>
          <w:bCs/>
          <w:color w:val="000000" w:themeColor="text1"/>
          <w:szCs w:val="28"/>
          <w:lang w:val="uk-UA"/>
        </w:rPr>
        <w:t xml:space="preserve">порушення вимог пункту </w:t>
      </w:r>
      <w:r w:rsidR="00951983">
        <w:rPr>
          <w:bCs/>
          <w:color w:val="000000" w:themeColor="text1"/>
          <w:szCs w:val="28"/>
          <w:lang w:val="uk-UA"/>
        </w:rPr>
        <w:t>9</w:t>
      </w:r>
      <w:r w:rsidR="00C210FF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 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D3295E">
        <w:rPr>
          <w:bCs/>
          <w:color w:val="000000" w:themeColor="text1"/>
          <w:szCs w:val="28"/>
          <w:lang w:val="uk-UA"/>
        </w:rPr>
        <w:t xml:space="preserve">, </w:t>
      </w:r>
      <w:proofErr w:type="spellStart"/>
      <w:r w:rsidR="00C210FF">
        <w:rPr>
          <w:bCs/>
          <w:color w:val="000000" w:themeColor="text1"/>
          <w:szCs w:val="28"/>
          <w:lang w:val="uk-UA"/>
        </w:rPr>
        <w:t>Лоєвська</w:t>
      </w:r>
      <w:proofErr w:type="spellEnd"/>
      <w:r w:rsidR="00C210FF" w:rsidRPr="00C210FF">
        <w:rPr>
          <w:bCs/>
          <w:color w:val="000000" w:themeColor="text1"/>
          <w:szCs w:val="28"/>
          <w:lang w:val="uk-UA"/>
        </w:rPr>
        <w:t xml:space="preserve"> М.І. </w:t>
      </w:r>
      <w:r w:rsidR="00491F48">
        <w:rPr>
          <w:bCs/>
          <w:color w:val="000000" w:themeColor="text1"/>
          <w:szCs w:val="28"/>
          <w:lang w:val="uk-UA"/>
        </w:rPr>
        <w:t>не</w:t>
      </w:r>
      <w:r w:rsidR="00566B75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пода</w:t>
      </w:r>
      <w:r w:rsidR="00C210FF">
        <w:rPr>
          <w:bCs/>
          <w:color w:val="000000" w:themeColor="text1"/>
          <w:szCs w:val="28"/>
          <w:lang w:val="uk-UA"/>
        </w:rPr>
        <w:t>ла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 Комісії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491F48" w:rsidRPr="00491F48">
        <w:t xml:space="preserve"> </w:t>
      </w:r>
      <w:r w:rsidR="00491F48" w:rsidRPr="00491F48">
        <w:rPr>
          <w:bCs/>
          <w:color w:val="000000" w:themeColor="text1"/>
          <w:szCs w:val="28"/>
          <w:lang w:val="uk-UA"/>
        </w:rPr>
        <w:t>встановленого зразка відповідно до Додатку 1 до Положення</w:t>
      </w:r>
      <w:r w:rsidR="00943AFD">
        <w:rPr>
          <w:bCs/>
          <w:color w:val="000000" w:themeColor="text1"/>
          <w:szCs w:val="28"/>
          <w:lang w:val="uk-UA"/>
        </w:rPr>
        <w:t>.</w:t>
      </w:r>
      <w:r w:rsidR="00491F48" w:rsidRPr="00491F48">
        <w:rPr>
          <w:bCs/>
          <w:color w:val="000000" w:themeColor="text1"/>
          <w:szCs w:val="28"/>
          <w:lang w:val="uk-UA"/>
        </w:rPr>
        <w:t xml:space="preserve"> </w:t>
      </w:r>
    </w:p>
    <w:p w14:paraId="304C9029" w14:textId="065E80ED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C210FF" w:rsidRPr="00C210FF">
        <w:rPr>
          <w:bCs/>
          <w:color w:val="000000" w:themeColor="text1"/>
          <w:szCs w:val="28"/>
          <w:lang w:val="uk-UA"/>
        </w:rPr>
        <w:t>Лоєвською</w:t>
      </w:r>
      <w:proofErr w:type="spellEnd"/>
      <w:r w:rsidR="00C210FF" w:rsidRPr="00C210FF">
        <w:rPr>
          <w:bCs/>
          <w:color w:val="000000" w:themeColor="text1"/>
          <w:szCs w:val="28"/>
          <w:lang w:val="uk-UA"/>
        </w:rPr>
        <w:t xml:space="preserve"> М.І.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10242B">
        <w:rPr>
          <w:bCs/>
          <w:color w:val="000000" w:themeColor="text1"/>
          <w:szCs w:val="28"/>
          <w:lang w:val="uk-UA"/>
        </w:rPr>
        <w:t xml:space="preserve">  </w:t>
      </w:r>
      <w:r w:rsidRPr="009A22BB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2B9F188A" w14:textId="77777777" w:rsidR="00872CA8" w:rsidRDefault="009A22BB" w:rsidP="00872CA8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0AE5C40F" w:rsidR="009A22BB" w:rsidRPr="00872CA8" w:rsidRDefault="009A22BB" w:rsidP="00872CA8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4DC6D71B" w:rsidR="009A22BB" w:rsidRPr="00872CA8" w:rsidRDefault="009A22BB" w:rsidP="009A22BB">
      <w:pPr>
        <w:tabs>
          <w:tab w:val="left" w:pos="709"/>
        </w:tabs>
        <w:rPr>
          <w:b/>
          <w:color w:val="000000" w:themeColor="text1"/>
          <w:sz w:val="12"/>
          <w:szCs w:val="12"/>
          <w:lang w:val="uk-UA"/>
        </w:rPr>
      </w:pPr>
    </w:p>
    <w:p w14:paraId="79D2C407" w14:textId="4D067D5D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C210FF">
        <w:rPr>
          <w:bCs/>
          <w:color w:val="000000" w:themeColor="text1"/>
          <w:spacing w:val="-2"/>
          <w:szCs w:val="28"/>
          <w:lang w:val="uk-UA"/>
        </w:rPr>
        <w:t>Лоєвській</w:t>
      </w:r>
      <w:proofErr w:type="spellEnd"/>
      <w:r w:rsidR="00C210FF">
        <w:rPr>
          <w:bCs/>
          <w:color w:val="000000" w:themeColor="text1"/>
          <w:spacing w:val="-2"/>
          <w:szCs w:val="28"/>
          <w:lang w:val="uk-UA"/>
        </w:rPr>
        <w:t xml:space="preserve"> Марії</w:t>
      </w:r>
      <w:r w:rsidR="00B06D45">
        <w:rPr>
          <w:bCs/>
          <w:color w:val="000000" w:themeColor="text1"/>
          <w:spacing w:val="-2"/>
          <w:szCs w:val="28"/>
          <w:lang w:val="uk-UA"/>
        </w:rPr>
        <w:t xml:space="preserve"> Іванівні</w:t>
      </w:r>
      <w:r w:rsidR="00C210FF" w:rsidRPr="00C210FF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43AE8B3A" w14:textId="5936CE2B" w:rsidR="00D3295E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C210FF">
        <w:rPr>
          <w:bCs/>
          <w:color w:val="000000" w:themeColor="text1"/>
          <w:szCs w:val="28"/>
          <w:lang w:val="uk-UA"/>
        </w:rPr>
        <w:t>Лоєвській</w:t>
      </w:r>
      <w:proofErr w:type="spellEnd"/>
      <w:r w:rsidR="00C210FF" w:rsidRPr="00C210FF">
        <w:rPr>
          <w:bCs/>
          <w:color w:val="000000" w:themeColor="text1"/>
          <w:szCs w:val="28"/>
          <w:lang w:val="uk-UA"/>
        </w:rPr>
        <w:t xml:space="preserve"> М.І.</w:t>
      </w:r>
    </w:p>
    <w:p w14:paraId="02A32C7B" w14:textId="2DF5A458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50E76325" w14:textId="504F59C7" w:rsidR="00872CA8" w:rsidRPr="00872CA8" w:rsidRDefault="00872CA8" w:rsidP="007B5828">
      <w:pPr>
        <w:tabs>
          <w:tab w:val="left" w:pos="709"/>
        </w:tabs>
        <w:rPr>
          <w:sz w:val="38"/>
          <w:szCs w:val="3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872CA8">
      <w:headerReference w:type="default" r:id="rId9"/>
      <w:pgSz w:w="11906" w:h="16838"/>
      <w:pgMar w:top="709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BAC88" w14:textId="77777777" w:rsidR="00455CFE" w:rsidRDefault="00455CFE">
      <w:r>
        <w:separator/>
      </w:r>
    </w:p>
  </w:endnote>
  <w:endnote w:type="continuationSeparator" w:id="0">
    <w:p w14:paraId="18C31266" w14:textId="77777777" w:rsidR="00455CFE" w:rsidRDefault="0045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B2B09" w14:textId="77777777" w:rsidR="00455CFE" w:rsidRDefault="00455CFE">
      <w:r>
        <w:separator/>
      </w:r>
    </w:p>
  </w:footnote>
  <w:footnote w:type="continuationSeparator" w:id="0">
    <w:p w14:paraId="70FB7F9D" w14:textId="77777777" w:rsidR="00455CFE" w:rsidRDefault="00455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B083488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CA8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09FF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C4B2B"/>
    <w:rsid w:val="000E2199"/>
    <w:rsid w:val="000F6043"/>
    <w:rsid w:val="000F6BF4"/>
    <w:rsid w:val="0010242B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63F"/>
    <w:rsid w:val="00423C3A"/>
    <w:rsid w:val="004303F5"/>
    <w:rsid w:val="00434179"/>
    <w:rsid w:val="00442543"/>
    <w:rsid w:val="00455CFE"/>
    <w:rsid w:val="004847C2"/>
    <w:rsid w:val="00491648"/>
    <w:rsid w:val="00491F48"/>
    <w:rsid w:val="004A46F4"/>
    <w:rsid w:val="004A6C3B"/>
    <w:rsid w:val="004A794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15EBB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7F1B25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2CA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00719"/>
    <w:rsid w:val="00926F62"/>
    <w:rsid w:val="00943AFD"/>
    <w:rsid w:val="00946775"/>
    <w:rsid w:val="00951983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0D26"/>
    <w:rsid w:val="00A32CF3"/>
    <w:rsid w:val="00A4141F"/>
    <w:rsid w:val="00A44EC4"/>
    <w:rsid w:val="00A50A50"/>
    <w:rsid w:val="00A52148"/>
    <w:rsid w:val="00A60417"/>
    <w:rsid w:val="00A60C70"/>
    <w:rsid w:val="00A7050D"/>
    <w:rsid w:val="00A73F06"/>
    <w:rsid w:val="00A8455B"/>
    <w:rsid w:val="00A946D1"/>
    <w:rsid w:val="00AB297E"/>
    <w:rsid w:val="00B01163"/>
    <w:rsid w:val="00B05064"/>
    <w:rsid w:val="00B06D45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48DA"/>
    <w:rsid w:val="00BA698B"/>
    <w:rsid w:val="00BA6FB1"/>
    <w:rsid w:val="00BA79A3"/>
    <w:rsid w:val="00BB7543"/>
    <w:rsid w:val="00BD117E"/>
    <w:rsid w:val="00BD11C6"/>
    <w:rsid w:val="00C16665"/>
    <w:rsid w:val="00C176E6"/>
    <w:rsid w:val="00C210FF"/>
    <w:rsid w:val="00C26327"/>
    <w:rsid w:val="00C301C5"/>
    <w:rsid w:val="00C34EE6"/>
    <w:rsid w:val="00C52146"/>
    <w:rsid w:val="00C64043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5E89"/>
    <w:rsid w:val="00D16EE4"/>
    <w:rsid w:val="00D213C4"/>
    <w:rsid w:val="00D22D7B"/>
    <w:rsid w:val="00D3295E"/>
    <w:rsid w:val="00D43354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5361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EDDF-94A5-4AF3-A737-F38BDDD76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2026-01-26T13:55:00Z</cp:lastPrinted>
  <dcterms:created xsi:type="dcterms:W3CDTF">2026-01-07T11:46:00Z</dcterms:created>
  <dcterms:modified xsi:type="dcterms:W3CDTF">2026-01-26T13:55:00Z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